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9A" w:rsidRPr="008D4DA0" w:rsidRDefault="00B6449A" w:rsidP="00B6449A">
      <w:pPr>
        <w:ind w:firstLine="709"/>
        <w:jc w:val="right"/>
      </w:pPr>
      <w:r>
        <w:t>Приложение № 5</w:t>
      </w:r>
      <w:r w:rsidRPr="008D4DA0">
        <w:t xml:space="preserve"> </w:t>
      </w:r>
    </w:p>
    <w:p w:rsidR="005D7FB0" w:rsidRDefault="004612A2" w:rsidP="005D7FB0">
      <w:pPr>
        <w:jc w:val="right"/>
        <w:rPr>
          <w:rFonts w:eastAsia="MS Mincho"/>
          <w:i/>
        </w:rPr>
      </w:pPr>
      <w:r>
        <w:rPr>
          <w:rFonts w:eastAsia="MS Mincho"/>
          <w:i/>
        </w:rPr>
        <w:t>к И</w:t>
      </w:r>
      <w:r w:rsidR="005D7FB0">
        <w:rPr>
          <w:rFonts w:eastAsia="MS Mincho"/>
          <w:i/>
        </w:rPr>
        <w:t xml:space="preserve">звещению о продаже </w:t>
      </w:r>
    </w:p>
    <w:p w:rsidR="005D7FB0" w:rsidRDefault="005D7FB0" w:rsidP="005D7FB0">
      <w:pPr>
        <w:jc w:val="right"/>
        <w:rPr>
          <w:rFonts w:eastAsia="MS Mincho"/>
          <w:i/>
        </w:rPr>
      </w:pPr>
      <w:r>
        <w:rPr>
          <w:rFonts w:eastAsia="MS Mincho"/>
          <w:i/>
        </w:rPr>
        <w:t>в электронной форме</w:t>
      </w:r>
    </w:p>
    <w:p w:rsidR="009D6BDF" w:rsidRDefault="004612A2" w:rsidP="00B6449A">
      <w:pPr>
        <w:tabs>
          <w:tab w:val="left" w:pos="1703"/>
        </w:tabs>
        <w:jc w:val="center"/>
      </w:pPr>
      <w:r>
        <w:t>Контактн</w:t>
      </w:r>
      <w:r w:rsidR="00074840">
        <w:t>ое</w:t>
      </w:r>
      <w:r w:rsidR="00B6449A">
        <w:t xml:space="preserve"> лиц</w:t>
      </w:r>
      <w:r w:rsidR="00074840">
        <w:t>о</w:t>
      </w:r>
    </w:p>
    <w:p w:rsidR="00B6449A" w:rsidRDefault="00B6449A" w:rsidP="00B6449A">
      <w:pPr>
        <w:tabs>
          <w:tab w:val="left" w:pos="1703"/>
        </w:tabs>
        <w:jc w:val="center"/>
      </w:pPr>
    </w:p>
    <w:tbl>
      <w:tblPr>
        <w:tblStyle w:val="a7"/>
        <w:tblW w:w="0" w:type="auto"/>
        <w:tblInd w:w="-601" w:type="dxa"/>
        <w:tblLook w:val="04A0" w:firstRow="1" w:lastRow="0" w:firstColumn="1" w:lastColumn="0" w:noHBand="0" w:noVBand="1"/>
      </w:tblPr>
      <w:tblGrid>
        <w:gridCol w:w="2238"/>
        <w:gridCol w:w="2380"/>
        <w:gridCol w:w="3277"/>
        <w:gridCol w:w="2051"/>
      </w:tblGrid>
      <w:tr w:rsidR="00EC4913" w:rsidRPr="004C21AA" w:rsidTr="008E220D">
        <w:trPr>
          <w:trHeight w:val="357"/>
        </w:trPr>
        <w:tc>
          <w:tcPr>
            <w:tcW w:w="2238" w:type="dxa"/>
          </w:tcPr>
          <w:p w:rsidR="001A271F" w:rsidRPr="004C21AA" w:rsidRDefault="001A271F" w:rsidP="00B6449A">
            <w:pPr>
              <w:tabs>
                <w:tab w:val="left" w:pos="1703"/>
              </w:tabs>
              <w:jc w:val="center"/>
            </w:pPr>
            <w:r w:rsidRPr="004C21AA">
              <w:t>ФИО</w:t>
            </w:r>
          </w:p>
        </w:tc>
        <w:tc>
          <w:tcPr>
            <w:tcW w:w="2380" w:type="dxa"/>
          </w:tcPr>
          <w:p w:rsidR="001A271F" w:rsidRPr="004C21AA" w:rsidRDefault="001A271F" w:rsidP="00B6449A">
            <w:pPr>
              <w:tabs>
                <w:tab w:val="left" w:pos="1703"/>
              </w:tabs>
              <w:jc w:val="center"/>
            </w:pPr>
            <w:r w:rsidRPr="004C21AA">
              <w:t>Контактный телефон</w:t>
            </w:r>
          </w:p>
        </w:tc>
        <w:tc>
          <w:tcPr>
            <w:tcW w:w="3277" w:type="dxa"/>
          </w:tcPr>
          <w:p w:rsidR="001A271F" w:rsidRPr="004C21AA" w:rsidRDefault="001A271F" w:rsidP="00B6449A">
            <w:pPr>
              <w:tabs>
                <w:tab w:val="left" w:pos="1703"/>
              </w:tabs>
              <w:jc w:val="center"/>
              <w:rPr>
                <w:lang w:val="en-US"/>
              </w:rPr>
            </w:pPr>
            <w:r w:rsidRPr="004C21AA">
              <w:rPr>
                <w:lang w:val="en-US"/>
              </w:rPr>
              <w:t>e-mail</w:t>
            </w:r>
          </w:p>
        </w:tc>
        <w:tc>
          <w:tcPr>
            <w:tcW w:w="2051" w:type="dxa"/>
          </w:tcPr>
          <w:p w:rsidR="001A271F" w:rsidRPr="004C21AA" w:rsidRDefault="001A271F" w:rsidP="004612A2">
            <w:pPr>
              <w:tabs>
                <w:tab w:val="left" w:pos="1703"/>
              </w:tabs>
              <w:jc w:val="center"/>
            </w:pPr>
            <w:r w:rsidRPr="004C21AA">
              <w:t xml:space="preserve">Место нахождения </w:t>
            </w:r>
            <w:r w:rsidR="004612A2" w:rsidRPr="004C21AA">
              <w:t>ОС</w:t>
            </w:r>
          </w:p>
        </w:tc>
      </w:tr>
      <w:tr w:rsidR="00867D1A" w:rsidRPr="004C21AA" w:rsidTr="004D0ED2">
        <w:trPr>
          <w:trHeight w:val="172"/>
        </w:trPr>
        <w:tc>
          <w:tcPr>
            <w:tcW w:w="2238" w:type="dxa"/>
            <w:vAlign w:val="center"/>
          </w:tcPr>
          <w:p w:rsidR="00867D1A" w:rsidRPr="0040087D" w:rsidRDefault="00867D1A" w:rsidP="0040087D">
            <w:pPr>
              <w:tabs>
                <w:tab w:val="left" w:pos="1703"/>
              </w:tabs>
              <w:jc w:val="center"/>
              <w:rPr>
                <w:rFonts w:ascii="inherit" w:hAnsi="inherit"/>
                <w:color w:val="003F69"/>
                <w:sz w:val="27"/>
                <w:szCs w:val="27"/>
              </w:rPr>
            </w:pPr>
            <w:r>
              <w:rPr>
                <w:rFonts w:ascii="inherit" w:hAnsi="inherit"/>
                <w:color w:val="003F69"/>
                <w:sz w:val="27"/>
                <w:szCs w:val="27"/>
              </w:rPr>
              <w:t>Аскерова Эльвира Рахибовна</w:t>
            </w:r>
          </w:p>
        </w:tc>
        <w:tc>
          <w:tcPr>
            <w:tcW w:w="2380" w:type="dxa"/>
            <w:vAlign w:val="center"/>
          </w:tcPr>
          <w:p w:rsidR="00867D1A" w:rsidRPr="0040087D" w:rsidRDefault="00867D1A" w:rsidP="0040087D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t>+7 928 937 20 70</w:t>
            </w:r>
          </w:p>
        </w:tc>
        <w:tc>
          <w:tcPr>
            <w:tcW w:w="3277" w:type="dxa"/>
          </w:tcPr>
          <w:p w:rsidR="00867D1A" w:rsidRDefault="00867D1A" w:rsidP="0040087D">
            <w:pPr>
              <w:jc w:val="center"/>
            </w:pPr>
            <w:hyperlink r:id="rId6" w:history="1">
              <w:r>
                <w:rPr>
                  <w:color w:val="0000FF"/>
                  <w:u w:val="single"/>
                </w:rPr>
                <w:t>elvira.askerova@south.rt.ru</w:t>
              </w:r>
            </w:hyperlink>
          </w:p>
        </w:tc>
        <w:tc>
          <w:tcPr>
            <w:tcW w:w="2051" w:type="dxa"/>
          </w:tcPr>
          <w:p w:rsidR="00867D1A" w:rsidRPr="0041357C" w:rsidRDefault="00867D1A" w:rsidP="0040087D">
            <w:r>
              <w:t>Респ. Дагестан</w:t>
            </w:r>
          </w:p>
        </w:tc>
      </w:tr>
    </w:tbl>
    <w:p w:rsidR="00B6449A" w:rsidRPr="005D17C2" w:rsidRDefault="00B6449A" w:rsidP="004079CE">
      <w:pPr>
        <w:tabs>
          <w:tab w:val="left" w:pos="1703"/>
        </w:tabs>
      </w:pPr>
      <w:bookmarkStart w:id="0" w:name="_GoBack"/>
      <w:bookmarkEnd w:id="0"/>
    </w:p>
    <w:sectPr w:rsidR="00B6449A" w:rsidRPr="005D17C2" w:rsidSect="009D6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7D6" w:rsidRDefault="00BE07D6" w:rsidP="00B6449A">
      <w:r>
        <w:separator/>
      </w:r>
    </w:p>
  </w:endnote>
  <w:endnote w:type="continuationSeparator" w:id="0">
    <w:p w:rsidR="00BE07D6" w:rsidRDefault="00BE07D6" w:rsidP="00B6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7D6" w:rsidRDefault="00BE07D6" w:rsidP="00B6449A">
      <w:r>
        <w:separator/>
      </w:r>
    </w:p>
  </w:footnote>
  <w:footnote w:type="continuationSeparator" w:id="0">
    <w:p w:rsidR="00BE07D6" w:rsidRDefault="00BE07D6" w:rsidP="00B64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49A"/>
    <w:rsid w:val="0005507F"/>
    <w:rsid w:val="00074840"/>
    <w:rsid w:val="000C78BB"/>
    <w:rsid w:val="001036F4"/>
    <w:rsid w:val="00116C31"/>
    <w:rsid w:val="001333CE"/>
    <w:rsid w:val="0017037F"/>
    <w:rsid w:val="00183B54"/>
    <w:rsid w:val="001A271F"/>
    <w:rsid w:val="001C3B2B"/>
    <w:rsid w:val="001C61C0"/>
    <w:rsid w:val="001E2875"/>
    <w:rsid w:val="00245D6F"/>
    <w:rsid w:val="002518F3"/>
    <w:rsid w:val="00273A71"/>
    <w:rsid w:val="002B13A5"/>
    <w:rsid w:val="002C6F1B"/>
    <w:rsid w:val="002E3D85"/>
    <w:rsid w:val="00315A37"/>
    <w:rsid w:val="003D188E"/>
    <w:rsid w:val="003D68DF"/>
    <w:rsid w:val="003E355D"/>
    <w:rsid w:val="003F1DF3"/>
    <w:rsid w:val="003F4F6A"/>
    <w:rsid w:val="0040087D"/>
    <w:rsid w:val="004079CE"/>
    <w:rsid w:val="00446098"/>
    <w:rsid w:val="004469AD"/>
    <w:rsid w:val="004612A2"/>
    <w:rsid w:val="00461E17"/>
    <w:rsid w:val="004654DD"/>
    <w:rsid w:val="004C21AA"/>
    <w:rsid w:val="004D655C"/>
    <w:rsid w:val="00505B79"/>
    <w:rsid w:val="0052151E"/>
    <w:rsid w:val="005510F9"/>
    <w:rsid w:val="00554327"/>
    <w:rsid w:val="005605BE"/>
    <w:rsid w:val="005D17C2"/>
    <w:rsid w:val="005D7FB0"/>
    <w:rsid w:val="005F09D6"/>
    <w:rsid w:val="0067266C"/>
    <w:rsid w:val="00691D07"/>
    <w:rsid w:val="006D7C74"/>
    <w:rsid w:val="00703405"/>
    <w:rsid w:val="007139B3"/>
    <w:rsid w:val="00731AB7"/>
    <w:rsid w:val="00772355"/>
    <w:rsid w:val="007873D4"/>
    <w:rsid w:val="007934CE"/>
    <w:rsid w:val="007A66D0"/>
    <w:rsid w:val="007B75B7"/>
    <w:rsid w:val="007D1AF2"/>
    <w:rsid w:val="007D41DB"/>
    <w:rsid w:val="00817D13"/>
    <w:rsid w:val="00854839"/>
    <w:rsid w:val="00867D1A"/>
    <w:rsid w:val="00886A71"/>
    <w:rsid w:val="008875F6"/>
    <w:rsid w:val="008C3F1C"/>
    <w:rsid w:val="008E220D"/>
    <w:rsid w:val="0091742C"/>
    <w:rsid w:val="00925D6A"/>
    <w:rsid w:val="009D6BDF"/>
    <w:rsid w:val="00A162C5"/>
    <w:rsid w:val="00A3154A"/>
    <w:rsid w:val="00A35D86"/>
    <w:rsid w:val="00A36380"/>
    <w:rsid w:val="00AA3CEE"/>
    <w:rsid w:val="00AD1DFE"/>
    <w:rsid w:val="00AD2AD8"/>
    <w:rsid w:val="00B30651"/>
    <w:rsid w:val="00B473C4"/>
    <w:rsid w:val="00B565BB"/>
    <w:rsid w:val="00B6449A"/>
    <w:rsid w:val="00B94C68"/>
    <w:rsid w:val="00BA4EFD"/>
    <w:rsid w:val="00BA53E0"/>
    <w:rsid w:val="00BA673D"/>
    <w:rsid w:val="00BE07D6"/>
    <w:rsid w:val="00C56FA0"/>
    <w:rsid w:val="00C57BA1"/>
    <w:rsid w:val="00C700AC"/>
    <w:rsid w:val="00C84A76"/>
    <w:rsid w:val="00CD4B8D"/>
    <w:rsid w:val="00CE0814"/>
    <w:rsid w:val="00D46642"/>
    <w:rsid w:val="00D53105"/>
    <w:rsid w:val="00D93FB3"/>
    <w:rsid w:val="00DA1A26"/>
    <w:rsid w:val="00DF548E"/>
    <w:rsid w:val="00EA1018"/>
    <w:rsid w:val="00EA7F04"/>
    <w:rsid w:val="00EC3E60"/>
    <w:rsid w:val="00EC4913"/>
    <w:rsid w:val="00EF469C"/>
    <w:rsid w:val="00F11930"/>
    <w:rsid w:val="00F13A1A"/>
    <w:rsid w:val="00F5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80445"/>
  <w15:docId w15:val="{3DA7999D-2165-42AC-9E50-220246D1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4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4612A2"/>
    <w:pPr>
      <w:keepNext/>
      <w:suppressAutoHyphens w:val="0"/>
      <w:jc w:val="center"/>
      <w:outlineLvl w:val="1"/>
    </w:pPr>
    <w:rPr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44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449A"/>
  </w:style>
  <w:style w:type="paragraph" w:styleId="a5">
    <w:name w:val="footer"/>
    <w:basedOn w:val="a"/>
    <w:link w:val="a6"/>
    <w:uiPriority w:val="99"/>
    <w:semiHidden/>
    <w:unhideWhenUsed/>
    <w:rsid w:val="00B644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449A"/>
  </w:style>
  <w:style w:type="table" w:styleId="a7">
    <w:name w:val="Table Grid"/>
    <w:basedOn w:val="a1"/>
    <w:uiPriority w:val="59"/>
    <w:rsid w:val="00B64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D7FB0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4612A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1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1D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84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2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06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4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vira.askerova@south.rt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n.klopova</dc:creator>
  <cp:lastModifiedBy>Сиволобова Светлана Евгеньевна</cp:lastModifiedBy>
  <cp:revision>17</cp:revision>
  <cp:lastPrinted>2019-05-15T05:05:00Z</cp:lastPrinted>
  <dcterms:created xsi:type="dcterms:W3CDTF">2022-06-03T06:25:00Z</dcterms:created>
  <dcterms:modified xsi:type="dcterms:W3CDTF">2025-08-13T16:06:00Z</dcterms:modified>
</cp:coreProperties>
</file>